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6" w:rsidRPr="005E1CE2" w:rsidRDefault="006434B4">
      <w:pPr>
        <w:rPr>
          <w:sz w:val="32"/>
          <w:szCs w:val="32"/>
        </w:rPr>
      </w:pPr>
      <w:r w:rsidRPr="005E1CE2">
        <w:rPr>
          <w:sz w:val="32"/>
          <w:szCs w:val="32"/>
        </w:rPr>
        <w:t xml:space="preserve">日本テニス協会公認　</w:t>
      </w:r>
      <w:r w:rsidRPr="005E1CE2">
        <w:rPr>
          <w:sz w:val="32"/>
          <w:szCs w:val="32"/>
        </w:rPr>
        <w:t>C</w:t>
      </w:r>
      <w:r w:rsidRPr="005E1CE2">
        <w:rPr>
          <w:sz w:val="32"/>
          <w:szCs w:val="32"/>
        </w:rPr>
        <w:t>級審判員資格認定会開催要項</w:t>
      </w:r>
    </w:p>
    <w:p w:rsidR="003B1968" w:rsidRDefault="003B1968"/>
    <w:p w:rsidR="006434B4" w:rsidRDefault="006434B4">
      <w:r>
        <w:t>下記の通り、「</w:t>
      </w:r>
      <w:r>
        <w:t>C</w:t>
      </w:r>
      <w:r>
        <w:t>級審判員認定講習会」を開催しますので、ご参加をお待ちしています。</w:t>
      </w:r>
    </w:p>
    <w:p w:rsidR="003B1968" w:rsidRDefault="003B1968" w:rsidP="006434B4">
      <w:pPr>
        <w:pStyle w:val="a3"/>
      </w:pPr>
    </w:p>
    <w:p w:rsidR="006434B4" w:rsidRDefault="006434B4" w:rsidP="006434B4">
      <w:pPr>
        <w:pStyle w:val="a3"/>
      </w:pPr>
      <w:r>
        <w:t>記</w:t>
      </w:r>
    </w:p>
    <w:p w:rsidR="006434B4" w:rsidRDefault="006434B4" w:rsidP="006434B4">
      <w:r>
        <w:t>主催：新潟県テニス協会</w:t>
      </w:r>
    </w:p>
    <w:p w:rsidR="003B1968" w:rsidRDefault="003B1968" w:rsidP="006434B4"/>
    <w:p w:rsidR="006434B4" w:rsidRDefault="006434B4" w:rsidP="006434B4">
      <w:r>
        <w:t>開催日時：</w:t>
      </w:r>
      <w:r>
        <w:t>2023</w:t>
      </w:r>
      <w:r>
        <w:t>年</w:t>
      </w:r>
      <w:r>
        <w:t>11</w:t>
      </w:r>
      <w:r>
        <w:t>月</w:t>
      </w:r>
      <w:r>
        <w:t>12</w:t>
      </w:r>
      <w:r>
        <w:t>日（日）　午前</w:t>
      </w:r>
      <w:r>
        <w:t>9</w:t>
      </w:r>
      <w:r>
        <w:t>：００受付　９：</w:t>
      </w:r>
      <w:r>
        <w:t>30</w:t>
      </w:r>
      <w:r>
        <w:t>開始　午後４：００終了</w:t>
      </w:r>
    </w:p>
    <w:p w:rsidR="006434B4" w:rsidRDefault="006434B4" w:rsidP="006434B4">
      <w:r>
        <w:t xml:space="preserve">開催場所：長岡市道の駅　</w:t>
      </w:r>
      <w:r w:rsidR="008D1E5E">
        <w:t>ながおか花火</w:t>
      </w:r>
      <w:r>
        <w:t>館</w:t>
      </w:r>
      <w:r w:rsidR="00484759">
        <w:t xml:space="preserve">　交流ルーム「伝」</w:t>
      </w:r>
    </w:p>
    <w:p w:rsidR="00484759" w:rsidRDefault="00484759" w:rsidP="006434B4">
      <w:r>
        <w:t xml:space="preserve">　　　　　〒９４０－２１２１　長岡市喜多町７０７番地</w:t>
      </w:r>
    </w:p>
    <w:p w:rsidR="00484759" w:rsidRDefault="00484759" w:rsidP="006434B4">
      <w:r>
        <w:t xml:space="preserve">　　　　　関越道長岡</w:t>
      </w:r>
      <w:r>
        <w:t>IC</w:t>
      </w:r>
      <w:r>
        <w:t>より、国道８号線を新潟方面に向かい直進、約</w:t>
      </w:r>
      <w:r>
        <w:t>3</w:t>
      </w:r>
      <w:r>
        <w:t>分。</w:t>
      </w:r>
    </w:p>
    <w:p w:rsidR="00484759" w:rsidRDefault="00484759" w:rsidP="006434B4">
      <w:r>
        <w:t xml:space="preserve">　　　　　</w:t>
      </w:r>
      <w:r w:rsidR="003312AF">
        <w:t>ＴＥＬ：</w:t>
      </w:r>
      <w:r>
        <w:t>０２５８－８６－７７６６</w:t>
      </w:r>
    </w:p>
    <w:p w:rsidR="006434B4" w:rsidRDefault="006434B4" w:rsidP="006434B4">
      <w:r>
        <w:t>講師</w:t>
      </w:r>
      <w:r w:rsidR="003B1968">
        <w:t xml:space="preserve">　　</w:t>
      </w:r>
      <w:r>
        <w:t>：岡川　恵美子</w:t>
      </w:r>
      <w:r w:rsidR="007564D3">
        <w:t>（</w:t>
      </w:r>
      <w:r w:rsidR="007564D3">
        <w:t>JTA</w:t>
      </w:r>
      <w:r w:rsidR="007564D3">
        <w:t>公認審判員・認定員）</w:t>
      </w:r>
    </w:p>
    <w:p w:rsidR="00484759" w:rsidRDefault="00484759" w:rsidP="006434B4">
      <w:r>
        <w:t>募集定員：</w:t>
      </w:r>
      <w:r>
        <w:t>30</w:t>
      </w:r>
      <w:r>
        <w:t>名　受験者を優先し先着順。　聴講のみも可能。</w:t>
      </w:r>
    </w:p>
    <w:p w:rsidR="00484759" w:rsidRDefault="00825838" w:rsidP="006434B4">
      <w:r>
        <w:t>受講料</w:t>
      </w:r>
      <w:r w:rsidR="003B1968">
        <w:t xml:space="preserve">　</w:t>
      </w:r>
      <w:r>
        <w:t>：</w:t>
      </w:r>
      <w:r>
        <w:t>1,000</w:t>
      </w:r>
      <w:r>
        <w:t>円　当日ご持参ください。</w:t>
      </w:r>
    </w:p>
    <w:p w:rsidR="00047B40" w:rsidRDefault="00047B40" w:rsidP="006434B4">
      <w:r>
        <w:t>持ち物　：ルールブック（聴講のみは不要）・筆記用具</w:t>
      </w:r>
    </w:p>
    <w:p w:rsidR="00825838" w:rsidRDefault="00825838" w:rsidP="006434B4">
      <w:r>
        <w:t>公認登録料：</w:t>
      </w:r>
      <w:r>
        <w:t>4,000</w:t>
      </w:r>
      <w:r>
        <w:t>円　＊合格された方は後日</w:t>
      </w:r>
      <w:r>
        <w:t>JTA</w:t>
      </w:r>
      <w:r>
        <w:t>へシステム上でお支払いください。</w:t>
      </w:r>
    </w:p>
    <w:p w:rsidR="00825838" w:rsidRDefault="00825838" w:rsidP="006434B4">
      <w:r>
        <w:t>申し込み先：</w:t>
      </w:r>
      <w:r>
        <w:t>JTA-</w:t>
      </w:r>
      <w:r>
        <w:rPr>
          <w:rFonts w:hint="eastAsia"/>
        </w:rPr>
        <w:t>m</w:t>
      </w:r>
      <w:r>
        <w:t xml:space="preserve">embership </w:t>
      </w:r>
      <w:r>
        <w:t>でアカウントを作成後、講習会にお申し込み</w:t>
      </w:r>
      <w:r w:rsidR="005E1CE2">
        <w:t>ください。</w:t>
      </w:r>
    </w:p>
    <w:p w:rsidR="005E1CE2" w:rsidRDefault="005E1CE2" w:rsidP="006434B4">
      <w:r>
        <w:t xml:space="preserve">　　　　　　アカウント作成方法は</w:t>
      </w:r>
      <w:r>
        <w:t>JTA</w:t>
      </w:r>
      <w:r>
        <w:t>の</w:t>
      </w:r>
      <w:r>
        <w:t>HP</w:t>
      </w:r>
      <w:r>
        <w:t>から手順を確認してください。</w:t>
      </w:r>
      <w:r w:rsidR="009F7C08">
        <w:t>（別紙参照）</w:t>
      </w:r>
    </w:p>
    <w:p w:rsidR="005E1CE2" w:rsidRDefault="005E1CE2" w:rsidP="003B1968">
      <w:r>
        <w:t xml:space="preserve">　　　　　　聴講のみの場合は、審判委員会の松川が受付</w:t>
      </w:r>
      <w:r w:rsidR="003B1968">
        <w:t>を</w:t>
      </w:r>
      <w:r>
        <w:t>します。</w:t>
      </w:r>
    </w:p>
    <w:p w:rsidR="005E1CE2" w:rsidRDefault="005E1CE2" w:rsidP="006434B4">
      <w:r>
        <w:t>締切</w:t>
      </w:r>
      <w:r w:rsidR="003B1968">
        <w:t xml:space="preserve">　　</w:t>
      </w:r>
      <w:r>
        <w:t>：２０２３年</w:t>
      </w:r>
      <w:r>
        <w:t>10</w:t>
      </w:r>
      <w:r>
        <w:t>月</w:t>
      </w:r>
      <w:r>
        <w:t>31</w:t>
      </w:r>
      <w:r>
        <w:t>日</w:t>
      </w:r>
    </w:p>
    <w:p w:rsidR="005E1CE2" w:rsidRDefault="005E1CE2" w:rsidP="006434B4"/>
    <w:p w:rsidR="005E1CE2" w:rsidRDefault="005E1CE2" w:rsidP="006434B4">
      <w:r>
        <w:t>新潟県テニス協会　審判委員会　松川正則</w:t>
      </w:r>
    </w:p>
    <w:p w:rsidR="005E1CE2" w:rsidRDefault="005E1CE2" w:rsidP="006434B4">
      <w:r>
        <w:t>ＴＥＬ</w:t>
      </w:r>
      <w:r w:rsidR="003B1968">
        <w:t xml:space="preserve">　</w:t>
      </w:r>
      <w:r>
        <w:t>：</w:t>
      </w:r>
      <w:r>
        <w:t>090</w:t>
      </w:r>
      <w:r>
        <w:t>－</w:t>
      </w:r>
      <w:r>
        <w:t>2674</w:t>
      </w:r>
      <w:r>
        <w:t>－</w:t>
      </w:r>
      <w:r>
        <w:t>4747</w:t>
      </w:r>
    </w:p>
    <w:p w:rsidR="005E1CE2" w:rsidRDefault="005E1CE2" w:rsidP="006434B4">
      <w:r>
        <w:t>メール</w:t>
      </w:r>
      <w:r w:rsidR="003B1968">
        <w:t xml:space="preserve">　</w:t>
      </w:r>
      <w:r>
        <w:t>：</w:t>
      </w:r>
      <w:hyperlink r:id="rId5" w:history="1">
        <w:r w:rsidRPr="001F6BC4">
          <w:rPr>
            <w:rStyle w:val="a7"/>
          </w:rPr>
          <w:t>hpdm@ag.sompo-japan.co.jp</w:t>
        </w:r>
      </w:hyperlink>
    </w:p>
    <w:p w:rsidR="005E1CE2" w:rsidRDefault="005E1CE2" w:rsidP="006434B4">
      <w:r>
        <w:t>FAX</w:t>
      </w:r>
      <w:r w:rsidR="003B1968">
        <w:t xml:space="preserve">　　</w:t>
      </w:r>
      <w:r>
        <w:t>：</w:t>
      </w:r>
      <w:r>
        <w:t>0258-61-3243</w:t>
      </w:r>
    </w:p>
    <w:p w:rsidR="00094049" w:rsidRDefault="00094049" w:rsidP="006434B4"/>
    <w:p w:rsidR="00246B87" w:rsidRDefault="00246B87" w:rsidP="006434B4">
      <w:r>
        <w:t>追伸</w:t>
      </w:r>
      <w:r w:rsidR="00F625B5">
        <w:t xml:space="preserve">　ルールブックの中でセルフジャッジの項目が多く追加・変更されております。</w:t>
      </w:r>
    </w:p>
    <w:p w:rsidR="00F625B5" w:rsidRDefault="00F625B5" w:rsidP="00F625B5">
      <w:pPr>
        <w:ind w:left="630" w:hangingChars="300" w:hanging="630"/>
      </w:pPr>
      <w:r>
        <w:t xml:space="preserve">　　　</w:t>
      </w:r>
      <w:r>
        <w:t>C</w:t>
      </w:r>
      <w:r>
        <w:t>級審判資格を取得するにはルールブックの</w:t>
      </w:r>
      <w:r>
        <w:t>P1</w:t>
      </w:r>
      <w:r>
        <w:t>～</w:t>
      </w:r>
      <w:r>
        <w:t>P40</w:t>
      </w:r>
      <w:r>
        <w:t>を熟読し講習会に参加されれば合格されると思います。</w:t>
      </w:r>
    </w:p>
    <w:p w:rsidR="00094049" w:rsidRDefault="00094049" w:rsidP="00F625B5">
      <w:pPr>
        <w:ind w:left="630" w:hangingChars="300" w:hanging="630"/>
      </w:pPr>
    </w:p>
    <w:p w:rsidR="00094049" w:rsidRPr="005E1CE2" w:rsidRDefault="00094049" w:rsidP="00094049">
      <w:pPr>
        <w:ind w:leftChars="300" w:left="630"/>
      </w:pPr>
      <w:r>
        <w:t>長岡市テニス協会に所属する方には審判委員会の活動として、受講料を審判委員会で負担いたします。聴講のみは概ね</w:t>
      </w:r>
      <w:r>
        <w:t>1</w:t>
      </w:r>
      <w:r>
        <w:t>時終了予定です。</w:t>
      </w:r>
    </w:p>
    <w:p w:rsidR="00825838" w:rsidRDefault="00825838" w:rsidP="006434B4">
      <w:r>
        <w:t xml:space="preserve">　　　</w:t>
      </w:r>
    </w:p>
    <w:p w:rsidR="006434B4" w:rsidRDefault="006434B4" w:rsidP="006434B4">
      <w:pPr>
        <w:pStyle w:val="a5"/>
        <w:ind w:right="420"/>
      </w:pPr>
      <w:bookmarkStart w:id="0" w:name="_GoBack"/>
      <w:bookmarkEnd w:id="0"/>
    </w:p>
    <w:sectPr w:rsidR="00643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4"/>
    <w:rsid w:val="00047B40"/>
    <w:rsid w:val="00094049"/>
    <w:rsid w:val="00246B87"/>
    <w:rsid w:val="003312AF"/>
    <w:rsid w:val="003B1968"/>
    <w:rsid w:val="00484759"/>
    <w:rsid w:val="005E1CE2"/>
    <w:rsid w:val="006434B4"/>
    <w:rsid w:val="00695F01"/>
    <w:rsid w:val="00755D43"/>
    <w:rsid w:val="007564D3"/>
    <w:rsid w:val="00825838"/>
    <w:rsid w:val="008D1E5E"/>
    <w:rsid w:val="009F7C08"/>
    <w:rsid w:val="00C12D06"/>
    <w:rsid w:val="00E5199F"/>
    <w:rsid w:val="00F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4B4"/>
    <w:pPr>
      <w:jc w:val="center"/>
    </w:pPr>
  </w:style>
  <w:style w:type="character" w:customStyle="1" w:styleId="a4">
    <w:name w:val="記 (文字)"/>
    <w:basedOn w:val="a0"/>
    <w:link w:val="a3"/>
    <w:uiPriority w:val="99"/>
    <w:rsid w:val="006434B4"/>
  </w:style>
  <w:style w:type="paragraph" w:styleId="a5">
    <w:name w:val="Closing"/>
    <w:basedOn w:val="a"/>
    <w:link w:val="a6"/>
    <w:uiPriority w:val="99"/>
    <w:unhideWhenUsed/>
    <w:rsid w:val="006434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434B4"/>
  </w:style>
  <w:style w:type="character" w:styleId="a7">
    <w:name w:val="Hyperlink"/>
    <w:basedOn w:val="a0"/>
    <w:uiPriority w:val="99"/>
    <w:unhideWhenUsed/>
    <w:rsid w:val="005E1CE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4B4"/>
    <w:pPr>
      <w:jc w:val="center"/>
    </w:pPr>
  </w:style>
  <w:style w:type="character" w:customStyle="1" w:styleId="a4">
    <w:name w:val="記 (文字)"/>
    <w:basedOn w:val="a0"/>
    <w:link w:val="a3"/>
    <w:uiPriority w:val="99"/>
    <w:rsid w:val="006434B4"/>
  </w:style>
  <w:style w:type="paragraph" w:styleId="a5">
    <w:name w:val="Closing"/>
    <w:basedOn w:val="a"/>
    <w:link w:val="a6"/>
    <w:uiPriority w:val="99"/>
    <w:unhideWhenUsed/>
    <w:rsid w:val="006434B4"/>
    <w:pPr>
      <w:jc w:val="right"/>
    </w:pPr>
  </w:style>
  <w:style w:type="character" w:customStyle="1" w:styleId="a6">
    <w:name w:val="結語 (文字)"/>
    <w:basedOn w:val="a0"/>
    <w:link w:val="a5"/>
    <w:uiPriority w:val="99"/>
    <w:rsid w:val="006434B4"/>
  </w:style>
  <w:style w:type="character" w:styleId="a7">
    <w:name w:val="Hyperlink"/>
    <w:basedOn w:val="a0"/>
    <w:uiPriority w:val="99"/>
    <w:unhideWhenUsed/>
    <w:rsid w:val="005E1CE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dm@ag.sompo-japa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</dc:creator>
  <cp:keywords/>
  <dc:description/>
  <cp:lastModifiedBy>TENNIS</cp:lastModifiedBy>
  <cp:revision>2</cp:revision>
  <cp:lastPrinted>2023-10-08T13:13:00Z</cp:lastPrinted>
  <dcterms:created xsi:type="dcterms:W3CDTF">2023-10-10T06:32:00Z</dcterms:created>
  <dcterms:modified xsi:type="dcterms:W3CDTF">2023-10-10T06:32:00Z</dcterms:modified>
</cp:coreProperties>
</file>